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AD6B3">
      <w:pPr>
        <w:numPr>
          <w:ilvl w:val="0"/>
          <w:numId w:val="1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Android</w:t>
      </w:r>
    </w:p>
    <w:p w14:paraId="10DEFCF1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D388A85">
      <w:pPr>
        <w:numPr>
          <w:ilvl w:val="1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连接Android手机到电脑，USB选项选择“文件传输”，在我的电脑打开手机存储,进入Download目录：</w:t>
      </w:r>
    </w:p>
    <w:p w14:paraId="7AA028C1">
      <w:pPr>
        <w:numPr>
          <w:ilvl w:val="1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拷贝两个apk和sening_vdp文件夹(内含6个文件) 到Download目录中。最终：</w:t>
      </w:r>
    </w:p>
    <w:p w14:paraId="48D6C712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com.termux.apk</w:t>
      </w:r>
    </w:p>
    <w:p w14:paraId="3DE744BB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com.termux.boot.apk</w:t>
      </w:r>
    </w:p>
    <w:p w14:paraId="49ED9AE6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sening_vdp/</w:t>
      </w:r>
    </w:p>
    <w:p w14:paraId="64B31CAF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--sening_vdp1</w:t>
      </w:r>
    </w:p>
    <w:p w14:paraId="32BB9695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--sening_vdp1.yaml</w:t>
      </w:r>
    </w:p>
    <w:p w14:paraId="199A917E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--sening_vdp2</w:t>
      </w:r>
    </w:p>
    <w:p w14:paraId="1E5776BE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--sening_vdp2.toml</w:t>
      </w:r>
    </w:p>
    <w:p w14:paraId="39FF8A63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--start_service.sh</w:t>
      </w:r>
    </w:p>
    <w:p w14:paraId="3468AF9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--setup.sh</w:t>
      </w:r>
    </w:p>
    <w:p w14:paraId="7774C07A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33DD635C">
      <w:pPr>
        <w:numPr>
          <w:ilvl w:val="1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进入手机文件管理，进入Download目录，安装com.termux.apk和com.termux.boot.apk</w:t>
      </w:r>
    </w:p>
    <w:p w14:paraId="200CFFD9">
      <w:pPr>
        <w:numPr>
          <w:ilvl w:val="0"/>
          <w:numId w:val="0"/>
        </w:numPr>
        <w:ind w:leftChars="0"/>
        <w:rPr>
          <w:rFonts w:hint="default"/>
          <w:strike/>
          <w:dstrike w:val="0"/>
          <w:lang w:val="en-US" w:eastAsia="zh-CN"/>
        </w:rPr>
      </w:pPr>
      <w:r>
        <w:rPr>
          <w:rFonts w:hint="eastAsia"/>
          <w:strike/>
          <w:dstrike w:val="0"/>
          <w:lang w:val="en-US" w:eastAsia="zh-CN"/>
        </w:rPr>
        <w:t>(可选)进入设置-&gt; 电池优化，选择不优化&lt;不同的手机配置步骤略有差异&gt;(针对两个app)</w:t>
      </w:r>
    </w:p>
    <w:p w14:paraId="5E6B0B0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进入设置-&gt; 启动管理，选择允许自动启动和后台运行&lt;不同的手机配置步骤略有差异&gt;(针对两个app)，保存。</w:t>
      </w:r>
    </w:p>
    <w:p w14:paraId="01ECFB3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打开termux.boot，启动一次即可。</w:t>
      </w:r>
    </w:p>
    <w:p w14:paraId="62DDD404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打开termux,输入：termux-setup-storage 后按Enter/换行，在打开的界面中允许文件权限。</w:t>
      </w:r>
    </w:p>
    <w:p w14:paraId="6631D2D3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输入：cp /sdcard/Download/sening_vdp/*</w:t>
      </w:r>
      <w:r>
        <w:rPr>
          <w:rFonts w:hint="eastAsia"/>
          <w:b/>
          <w:bCs/>
          <w:color w:val="FF0000"/>
          <w:lang w:val="en-US" w:eastAsia="zh-CN"/>
        </w:rPr>
        <w:t xml:space="preserve"> . </w:t>
      </w:r>
      <w:r>
        <w:rPr>
          <w:rFonts w:hint="eastAsia"/>
          <w:lang w:val="en-US" w:eastAsia="zh-CN"/>
        </w:rPr>
        <w:t>后按Enter/换行</w:t>
      </w:r>
    </w:p>
    <w:p w14:paraId="68DBCFB9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输入：chmod +x setup.sh 后按Enter/换行</w:t>
      </w:r>
    </w:p>
    <w:p w14:paraId="58C77A57">
      <w:pPr>
        <w:numPr>
          <w:ilvl w:val="0"/>
          <w:numId w:val="0"/>
        </w:numPr>
        <w:ind w:left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lang w:val="en-US" w:eastAsia="zh-CN"/>
        </w:rPr>
        <w:t xml:space="preserve">           输入：./setup.sh 13988888888后按Ente</w:t>
      </w:r>
      <w:r>
        <w:rPr>
          <w:rFonts w:hint="eastAsia"/>
          <w:b w:val="0"/>
          <w:bCs w:val="0"/>
          <w:lang w:val="en-US" w:eastAsia="zh-CN"/>
        </w:rPr>
        <w:t>r/换行</w:t>
      </w:r>
    </w:p>
    <w:p w14:paraId="5F2B1F28">
      <w:pPr>
        <w:numPr>
          <w:ilvl w:val="0"/>
          <w:numId w:val="0"/>
        </w:numPr>
        <w:ind w:leftChars="0" w:firstLine="1897" w:firstLineChars="90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参数是11位手机号码；可多次修改。</w:t>
      </w:r>
    </w:p>
    <w:p w14:paraId="20DA97B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4673E2D8">
      <w:pPr>
        <w:numPr>
          <w:ilvl w:val="1"/>
          <w:numId w:val="2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重启手机。</w:t>
      </w:r>
    </w:p>
    <w:p w14:paraId="1451E6E6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2C754B03">
      <w:pPr>
        <w:numPr>
          <w:ilvl w:val="0"/>
          <w:numId w:val="1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PC</w:t>
      </w:r>
    </w:p>
    <w:p w14:paraId="7BF51195">
      <w:pPr>
        <w:numPr>
          <w:ilvl w:val="0"/>
          <w:numId w:val="0"/>
        </w:num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2.1 安装Chrome浏览器。https://www.iplaysoft.com/tools/chrome/</w:t>
      </w:r>
    </w:p>
    <w:p w14:paraId="70CE1C37">
      <w:pPr>
        <w:numPr>
          <w:ilvl w:val="0"/>
          <w:numId w:val="0"/>
        </w:num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2.2 拷贝sening_vlh.zip 并解压缩到D:\sening_vlh, 非中文无空格。</w:t>
      </w:r>
    </w:p>
    <w:p w14:paraId="7440012E">
      <w:pPr>
        <w:numPr>
          <w:ilvl w:val="0"/>
          <w:numId w:val="0"/>
        </w:num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 xml:space="preserve">执行sening_vlh.exe </w:t>
      </w:r>
    </w:p>
    <w:p w14:paraId="0C1F0D92">
      <w:pPr>
        <w:numPr>
          <w:ilvl w:val="0"/>
          <w:numId w:val="0"/>
        </w:num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2.3 把生成的cookies目录下文件发给客服。</w:t>
      </w:r>
    </w:p>
    <w:p w14:paraId="4FB1DBD9">
      <w:pPr>
        <w:numPr>
          <w:ilvl w:val="0"/>
          <w:numId w:val="0"/>
        </w:numPr>
        <w:rPr>
          <w:rFonts w:hint="default"/>
          <w:b w:val="0"/>
          <w:bCs w:val="0"/>
          <w:lang w:val="en-US" w:eastAsia="zh-CN"/>
        </w:rPr>
      </w:pPr>
    </w:p>
    <w:p w14:paraId="5C94E479">
      <w:pPr>
        <w:numPr>
          <w:ilvl w:val="0"/>
          <w:numId w:val="0"/>
        </w:numPr>
        <w:ind w:leftChars="0"/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使用 WinRAR 制作自解压 EXE 并恢复隐藏属性</w:t>
      </w:r>
    </w:p>
    <w:p w14:paraId="12E89B7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操作步骤：</w:t>
      </w:r>
    </w:p>
    <w:p w14:paraId="05A07723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选中你的 hidden_folder → 右键 → 添加到压缩文件</w:t>
      </w:r>
    </w:p>
    <w:p w14:paraId="31B89C0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在弹窗中：</w:t>
      </w:r>
      <w:bookmarkStart w:id="0" w:name="_GoBack"/>
      <w:bookmarkEnd w:id="0"/>
    </w:p>
    <w:p w14:paraId="2E8F9814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勾选 </w:t>
      </w:r>
      <w:r>
        <w:rPr>
          <w:rFonts w:hint="default"/>
          <w:b/>
          <w:bCs/>
          <w:lang w:val="en-US" w:eastAsia="zh-CN"/>
        </w:rPr>
        <w:t>创建自解压格式压缩文件</w:t>
      </w:r>
    </w:p>
    <w:p w14:paraId="38B6AD0A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切换到「高级」标签页 → 点击「自解压选项」</w:t>
      </w:r>
    </w:p>
    <w:p w14:paraId="0E78081F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在「</w:t>
      </w:r>
      <w:r>
        <w:rPr>
          <w:rFonts w:hint="default"/>
          <w:b/>
          <w:bCs/>
          <w:lang w:val="en-US" w:eastAsia="zh-CN"/>
        </w:rPr>
        <w:t>安装</w:t>
      </w:r>
      <w:r>
        <w:rPr>
          <w:rFonts w:hint="default"/>
          <w:lang w:val="en-US" w:eastAsia="zh-CN"/>
        </w:rPr>
        <w:t>」标签页中，输入如下命令：</w:t>
      </w:r>
    </w:p>
    <w:p w14:paraId="6DAA8392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attrib +</w:t>
      </w:r>
      <w:r>
        <w:rPr>
          <w:rFonts w:hint="eastAsia"/>
          <w:lang w:val="en-US" w:eastAsia="zh-CN"/>
        </w:rPr>
        <w:t xml:space="preserve">H +S /S /D </w:t>
      </w:r>
      <w:r>
        <w:rPr>
          <w:rFonts w:hint="default"/>
          <w:lang w:val="en-US" w:eastAsia="zh-CN"/>
        </w:rPr>
        <w:t>"%cd%\sening_vlh</w:t>
      </w:r>
      <w:r>
        <w:rPr>
          <w:rFonts w:hint="eastAsia"/>
          <w:lang w:val="en-US" w:eastAsia="zh-CN"/>
        </w:rPr>
        <w:t>\_hidden</w:t>
      </w:r>
      <w:r>
        <w:rPr>
          <w:rFonts w:hint="default"/>
          <w:lang w:val="en-US" w:eastAsia="zh-CN"/>
        </w:rPr>
        <w:t>"</w:t>
      </w:r>
    </w:p>
    <w:p w14:paraId="2204D79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这表示：解压后，立刻将该目录设为隐藏。</w:t>
      </w:r>
    </w:p>
    <w:p w14:paraId="5E4C6B81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点击确定 → 生成 xxx.exe 自解压程序</w:t>
      </w:r>
      <w:r>
        <w:rPr>
          <w:rFonts w:hint="eastAsia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3DD990"/>
    <w:multiLevelType w:val="singleLevel"/>
    <w:tmpl w:val="B53DD99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7365BA1"/>
    <w:multiLevelType w:val="multilevel"/>
    <w:tmpl w:val="F7365BA1"/>
    <w:lvl w:ilvl="0" w:tentative="0">
      <w:start w:val="1"/>
      <w:numFmt w:val="decimal"/>
      <w:suff w:val="space"/>
      <w:lvlText w:val="%1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77390"/>
    <w:rsid w:val="05191440"/>
    <w:rsid w:val="05812B41"/>
    <w:rsid w:val="05962A91"/>
    <w:rsid w:val="067F52D3"/>
    <w:rsid w:val="071F6AB6"/>
    <w:rsid w:val="079F3753"/>
    <w:rsid w:val="07A82607"/>
    <w:rsid w:val="07F10452"/>
    <w:rsid w:val="080C0FE9"/>
    <w:rsid w:val="097C3D4B"/>
    <w:rsid w:val="0C321039"/>
    <w:rsid w:val="0C5D5D77"/>
    <w:rsid w:val="0CA84E57"/>
    <w:rsid w:val="0CB63A18"/>
    <w:rsid w:val="0D4C612B"/>
    <w:rsid w:val="0D7A2C98"/>
    <w:rsid w:val="0D7A67F4"/>
    <w:rsid w:val="0E2F3A82"/>
    <w:rsid w:val="12096398"/>
    <w:rsid w:val="13916D03"/>
    <w:rsid w:val="13F866C4"/>
    <w:rsid w:val="153E45AB"/>
    <w:rsid w:val="18736C61"/>
    <w:rsid w:val="18C748B7"/>
    <w:rsid w:val="191E02D6"/>
    <w:rsid w:val="1A385A6D"/>
    <w:rsid w:val="1A937EA2"/>
    <w:rsid w:val="1B974A15"/>
    <w:rsid w:val="1D2E3157"/>
    <w:rsid w:val="21902632"/>
    <w:rsid w:val="22441ABE"/>
    <w:rsid w:val="23270D74"/>
    <w:rsid w:val="23B720F8"/>
    <w:rsid w:val="23BE3486"/>
    <w:rsid w:val="24B403E6"/>
    <w:rsid w:val="28F9286B"/>
    <w:rsid w:val="2A2B2EF8"/>
    <w:rsid w:val="2B4F70BA"/>
    <w:rsid w:val="2CEE645F"/>
    <w:rsid w:val="2D012636"/>
    <w:rsid w:val="2E255EB0"/>
    <w:rsid w:val="2EB931C8"/>
    <w:rsid w:val="2EED39B3"/>
    <w:rsid w:val="2F101EAB"/>
    <w:rsid w:val="2FD656B4"/>
    <w:rsid w:val="30DF5811"/>
    <w:rsid w:val="31101099"/>
    <w:rsid w:val="330217E8"/>
    <w:rsid w:val="3369683F"/>
    <w:rsid w:val="339F3803"/>
    <w:rsid w:val="33F97BC3"/>
    <w:rsid w:val="346830F0"/>
    <w:rsid w:val="34853B4C"/>
    <w:rsid w:val="35BE2E72"/>
    <w:rsid w:val="36743E79"/>
    <w:rsid w:val="369260AD"/>
    <w:rsid w:val="3AB72ADF"/>
    <w:rsid w:val="3DFA215B"/>
    <w:rsid w:val="3FDB2873"/>
    <w:rsid w:val="3FFD4EDF"/>
    <w:rsid w:val="401D2E8B"/>
    <w:rsid w:val="40A435AC"/>
    <w:rsid w:val="41110C42"/>
    <w:rsid w:val="41F93484"/>
    <w:rsid w:val="44020D16"/>
    <w:rsid w:val="45C344D5"/>
    <w:rsid w:val="469B2D5C"/>
    <w:rsid w:val="473E14BF"/>
    <w:rsid w:val="475A6773"/>
    <w:rsid w:val="47887784"/>
    <w:rsid w:val="4A547DF1"/>
    <w:rsid w:val="4A815818"/>
    <w:rsid w:val="4BBA3C84"/>
    <w:rsid w:val="4C0A4C0B"/>
    <w:rsid w:val="4D767A4C"/>
    <w:rsid w:val="4DE96C85"/>
    <w:rsid w:val="50FD4D3F"/>
    <w:rsid w:val="511856D5"/>
    <w:rsid w:val="534741B0"/>
    <w:rsid w:val="53D67EBB"/>
    <w:rsid w:val="54E67898"/>
    <w:rsid w:val="553A3E73"/>
    <w:rsid w:val="58A91308"/>
    <w:rsid w:val="599D7AE1"/>
    <w:rsid w:val="5B296730"/>
    <w:rsid w:val="5B94004E"/>
    <w:rsid w:val="5BC75143"/>
    <w:rsid w:val="5C1E057F"/>
    <w:rsid w:val="5C721DAD"/>
    <w:rsid w:val="5E203E1A"/>
    <w:rsid w:val="609805E0"/>
    <w:rsid w:val="60C969EB"/>
    <w:rsid w:val="61001CE1"/>
    <w:rsid w:val="64A41536"/>
    <w:rsid w:val="66521231"/>
    <w:rsid w:val="668D04BB"/>
    <w:rsid w:val="66F10A4A"/>
    <w:rsid w:val="67242BCD"/>
    <w:rsid w:val="676D6A8F"/>
    <w:rsid w:val="687F5BE1"/>
    <w:rsid w:val="6AA10091"/>
    <w:rsid w:val="6C162230"/>
    <w:rsid w:val="6C3513D9"/>
    <w:rsid w:val="6ED63866"/>
    <w:rsid w:val="75520442"/>
    <w:rsid w:val="76AA29C3"/>
    <w:rsid w:val="76EF64AA"/>
    <w:rsid w:val="77476464"/>
    <w:rsid w:val="780A196C"/>
    <w:rsid w:val="78A7540C"/>
    <w:rsid w:val="79507852"/>
    <w:rsid w:val="7B9854E0"/>
    <w:rsid w:val="7BA30AE9"/>
    <w:rsid w:val="7BB73BB8"/>
    <w:rsid w:val="7C43566E"/>
    <w:rsid w:val="7C7970C0"/>
    <w:rsid w:val="7CA67789"/>
    <w:rsid w:val="7EE5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TML Code"/>
    <w:basedOn w:val="7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446</Words>
  <Characters>919</Characters>
  <Lines>0</Lines>
  <Paragraphs>0</Paragraphs>
  <TotalTime>34</TotalTime>
  <ScaleCrop>false</ScaleCrop>
  <LinksUpToDate>false</LinksUpToDate>
  <CharactersWithSpaces>990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2025-05-21T06:40:00Z</dcterms:created>
  <dc:creator>Administrator</dc:creator>
  <cp:lastModifiedBy>WPS_1602161199</cp:lastModifiedBy>
  <dcterms:modified xsi:type="dcterms:W3CDTF">2025-07-20T12:44:04Z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eyJoZGlkIjoiMTUwY2ZiNjhhNzQyNDllMDczOWZkNmViZmMwYWQwMDMiLCJ1c2VySWQiOiIxMTI4Njg3MzMwIn0=</vt:lpwstr>
  </property>
  <property fmtid="{D5CDD505-2E9C-101B-9397-08002B2CF9AE}" pid="4" name="ICV">
    <vt:lpwstr>2125E6A00C3D4BA894E64CCFAB4EA818_13</vt:lpwstr>
  </property>
</Properties>
</file>