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B29B2" w14:textId="0831A883" w:rsidR="001F5D8D" w:rsidRPr="001F5D8D" w:rsidRDefault="001F5D8D" w:rsidP="001F5D8D">
      <w:pPr>
        <w:jc w:val="center"/>
        <w:rPr>
          <w:rFonts w:ascii="微软雅黑" w:eastAsia="微软雅黑" w:hAnsi="微软雅黑"/>
          <w:sz w:val="36"/>
          <w:szCs w:val="36"/>
        </w:rPr>
      </w:pPr>
      <w:r w:rsidRPr="00915168">
        <w:rPr>
          <w:rFonts w:ascii="微软雅黑" w:eastAsia="微软雅黑" w:hAnsi="微软雅黑" w:hint="eastAsia"/>
          <w:sz w:val="36"/>
          <w:szCs w:val="36"/>
        </w:rPr>
        <w:t>非法广播监测系统-</w:t>
      </w:r>
      <w:r>
        <w:rPr>
          <w:rFonts w:ascii="微软雅黑" w:eastAsia="微软雅黑" w:hAnsi="微软雅黑" w:hint="eastAsia"/>
          <w:sz w:val="36"/>
          <w:szCs w:val="36"/>
        </w:rPr>
        <w:t>日</w:t>
      </w:r>
      <w:r w:rsidRPr="00915168">
        <w:rPr>
          <w:rFonts w:ascii="微软雅黑" w:eastAsia="微软雅黑" w:hAnsi="微软雅黑" w:hint="eastAsia"/>
          <w:sz w:val="36"/>
          <w:szCs w:val="36"/>
        </w:rPr>
        <w:t>报</w:t>
      </w:r>
    </w:p>
    <w:p w14:paraId="12118FF2" w14:textId="14234FB7" w:rsidR="001F5D8D" w:rsidRDefault="001F5D8D" w:rsidP="00772BE8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1F5D8D">
        <w:rPr>
          <w:rFonts w:ascii="微软雅黑" w:eastAsia="微软雅黑" w:hAnsi="微软雅黑" w:hint="eastAsia"/>
          <w:sz w:val="24"/>
          <w:szCs w:val="24"/>
        </w:rPr>
        <w:t>当日监测到</w:t>
      </w:r>
      <w:r w:rsidRPr="001F5D8D">
        <w:rPr>
          <w:rFonts w:ascii="微软雅黑" w:eastAsia="微软雅黑" w:hAnsi="微软雅黑"/>
          <w:sz w:val="24"/>
          <w:szCs w:val="24"/>
        </w:rPr>
        <w:t xml:space="preserve"> ${Illegal}</w:t>
      </w:r>
      <w:proofErr w:type="gramStart"/>
      <w:r w:rsidRPr="001F5D8D">
        <w:rPr>
          <w:rFonts w:ascii="微软雅黑" w:eastAsia="微软雅黑" w:hAnsi="微软雅黑"/>
          <w:sz w:val="24"/>
          <w:szCs w:val="24"/>
        </w:rPr>
        <w:t>个</w:t>
      </w:r>
      <w:proofErr w:type="gramEnd"/>
      <w:r w:rsidRPr="001F5D8D">
        <w:rPr>
          <w:rFonts w:ascii="微软雅黑" w:eastAsia="微软雅黑" w:hAnsi="微软雅黑"/>
          <w:sz w:val="24"/>
          <w:szCs w:val="24"/>
        </w:rPr>
        <w:t>疑似非法</w:t>
      </w:r>
      <w:r w:rsidR="003C1C77">
        <w:rPr>
          <w:rFonts w:ascii="微软雅黑" w:eastAsia="微软雅黑" w:hAnsi="微软雅黑" w:hint="eastAsia"/>
          <w:sz w:val="24"/>
          <w:szCs w:val="24"/>
        </w:rPr>
        <w:t>广播</w:t>
      </w:r>
      <w:r w:rsidRPr="001F5D8D">
        <w:rPr>
          <w:rFonts w:ascii="微软雅黑" w:eastAsia="微软雅黑" w:hAnsi="微软雅黑"/>
          <w:sz w:val="24"/>
          <w:szCs w:val="24"/>
        </w:rPr>
        <w:t>，</w:t>
      </w:r>
      <w:r w:rsidR="00772BE8">
        <w:rPr>
          <w:rFonts w:ascii="微软雅黑" w:eastAsia="微软雅黑" w:hAnsi="微软雅黑" w:hint="eastAsia"/>
          <w:sz w:val="24"/>
          <w:szCs w:val="24"/>
        </w:rPr>
        <w:t>其中新增疑似非法广播$</w:t>
      </w:r>
      <w:r w:rsidR="00772BE8">
        <w:rPr>
          <w:rFonts w:ascii="微软雅黑" w:eastAsia="微软雅黑" w:hAnsi="微软雅黑"/>
          <w:sz w:val="24"/>
          <w:szCs w:val="24"/>
        </w:rPr>
        <w:t>{</w:t>
      </w:r>
      <w:proofErr w:type="spellStart"/>
      <w:r w:rsidR="00772BE8">
        <w:rPr>
          <w:rFonts w:ascii="微软雅黑" w:eastAsia="微软雅黑" w:hAnsi="微软雅黑"/>
          <w:sz w:val="24"/>
          <w:szCs w:val="24"/>
        </w:rPr>
        <w:t>Illegal</w:t>
      </w:r>
      <w:r w:rsidR="00896A1F">
        <w:rPr>
          <w:rFonts w:ascii="微软雅黑" w:eastAsia="微软雅黑" w:hAnsi="微软雅黑"/>
          <w:sz w:val="24"/>
          <w:szCs w:val="24"/>
        </w:rPr>
        <w:t>_new</w:t>
      </w:r>
      <w:proofErr w:type="spellEnd"/>
      <w:r w:rsidR="00772BE8">
        <w:rPr>
          <w:rFonts w:ascii="微软雅黑" w:eastAsia="微软雅黑" w:hAnsi="微软雅黑"/>
          <w:sz w:val="24"/>
          <w:szCs w:val="24"/>
        </w:rPr>
        <w:t>}</w:t>
      </w:r>
      <w:proofErr w:type="gramStart"/>
      <w:r w:rsidR="00772BE8">
        <w:rPr>
          <w:rFonts w:ascii="微软雅黑" w:eastAsia="微软雅黑" w:hAnsi="微软雅黑" w:hint="eastAsia"/>
          <w:sz w:val="24"/>
          <w:szCs w:val="24"/>
        </w:rPr>
        <w:t>个</w:t>
      </w:r>
      <w:proofErr w:type="gramEnd"/>
      <w:r w:rsidR="00772BE8">
        <w:rPr>
          <w:rFonts w:ascii="微软雅黑" w:eastAsia="微软雅黑" w:hAnsi="微软雅黑" w:hint="eastAsia"/>
          <w:sz w:val="24"/>
          <w:szCs w:val="24"/>
        </w:rPr>
        <w:t>，</w:t>
      </w:r>
      <w:r w:rsidRPr="001F5D8D">
        <w:rPr>
          <w:rFonts w:ascii="微软雅黑" w:eastAsia="微软雅黑" w:hAnsi="微软雅黑"/>
          <w:sz w:val="24"/>
          <w:szCs w:val="24"/>
        </w:rPr>
        <w:t>内容非法</w:t>
      </w:r>
      <w:r w:rsidR="003C1C77">
        <w:rPr>
          <w:rFonts w:ascii="微软雅黑" w:eastAsia="微软雅黑" w:hAnsi="微软雅黑" w:hint="eastAsia"/>
          <w:sz w:val="24"/>
          <w:szCs w:val="24"/>
        </w:rPr>
        <w:t>广播</w:t>
      </w:r>
      <w:r w:rsidRPr="001F5D8D">
        <w:rPr>
          <w:rFonts w:ascii="微软雅黑" w:eastAsia="微软雅黑" w:hAnsi="微软雅黑"/>
          <w:sz w:val="24"/>
          <w:szCs w:val="24"/>
        </w:rPr>
        <w:t>${</w:t>
      </w:r>
      <w:proofErr w:type="spellStart"/>
      <w:r w:rsidRPr="001F5D8D">
        <w:rPr>
          <w:rFonts w:ascii="微软雅黑" w:eastAsia="微软雅黑" w:hAnsi="微软雅黑"/>
          <w:sz w:val="24"/>
          <w:szCs w:val="24"/>
        </w:rPr>
        <w:t>Illegal_content</w:t>
      </w:r>
      <w:proofErr w:type="spellEnd"/>
      <w:r w:rsidRPr="001F5D8D">
        <w:rPr>
          <w:rFonts w:ascii="微软雅黑" w:eastAsia="微软雅黑" w:hAnsi="微软雅黑"/>
          <w:sz w:val="24"/>
          <w:szCs w:val="24"/>
        </w:rPr>
        <w:t xml:space="preserve"> }</w:t>
      </w:r>
      <w:proofErr w:type="gramStart"/>
      <w:r w:rsidRPr="001F5D8D">
        <w:rPr>
          <w:rFonts w:ascii="微软雅黑" w:eastAsia="微软雅黑" w:hAnsi="微软雅黑"/>
          <w:sz w:val="24"/>
          <w:szCs w:val="24"/>
        </w:rPr>
        <w:t>个</w:t>
      </w:r>
      <w:proofErr w:type="gramEnd"/>
      <w:r w:rsidRPr="001F5D8D">
        <w:rPr>
          <w:rFonts w:ascii="微软雅黑" w:eastAsia="微软雅黑" w:hAnsi="微软雅黑"/>
          <w:sz w:val="24"/>
          <w:szCs w:val="24"/>
        </w:rPr>
        <w:t>，频率非法</w:t>
      </w:r>
      <w:r w:rsidR="003C1C77">
        <w:rPr>
          <w:rFonts w:ascii="微软雅黑" w:eastAsia="微软雅黑" w:hAnsi="微软雅黑" w:hint="eastAsia"/>
          <w:sz w:val="24"/>
          <w:szCs w:val="24"/>
        </w:rPr>
        <w:t>广播</w:t>
      </w:r>
      <w:r w:rsidRPr="001F5D8D">
        <w:rPr>
          <w:rFonts w:ascii="微软雅黑" w:eastAsia="微软雅黑" w:hAnsi="微软雅黑"/>
          <w:sz w:val="24"/>
          <w:szCs w:val="24"/>
        </w:rPr>
        <w:t>${ Illegal _frequency}</w:t>
      </w:r>
      <w:proofErr w:type="gramStart"/>
      <w:r w:rsidRPr="001F5D8D">
        <w:rPr>
          <w:rFonts w:ascii="微软雅黑" w:eastAsia="微软雅黑" w:hAnsi="微软雅黑"/>
          <w:sz w:val="24"/>
          <w:szCs w:val="24"/>
        </w:rPr>
        <w:t>个</w:t>
      </w:r>
      <w:proofErr w:type="gramEnd"/>
      <w:r w:rsidRPr="001F5D8D">
        <w:rPr>
          <w:rFonts w:ascii="微软雅黑" w:eastAsia="微软雅黑" w:hAnsi="微软雅黑"/>
          <w:sz w:val="24"/>
          <w:szCs w:val="24"/>
        </w:rPr>
        <w:t xml:space="preserve">。 </w:t>
      </w:r>
    </w:p>
    <w:p w14:paraId="128B7BC4" w14:textId="024F8182" w:rsidR="001F5D8D" w:rsidRDefault="003C1C77" w:rsidP="001F5D8D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当日</w:t>
      </w:r>
      <w:r w:rsidR="00716CAF">
        <w:rPr>
          <w:rFonts w:ascii="微软雅黑" w:eastAsia="微软雅黑" w:hAnsi="微软雅黑" w:hint="eastAsia"/>
          <w:sz w:val="24"/>
          <w:szCs w:val="24"/>
        </w:rPr>
        <w:t>监测到</w:t>
      </w:r>
      <w:r>
        <w:rPr>
          <w:rFonts w:ascii="微软雅黑" w:eastAsia="微软雅黑" w:hAnsi="微软雅黑" w:hint="eastAsia"/>
          <w:sz w:val="24"/>
          <w:szCs w:val="24"/>
        </w:rPr>
        <w:t>的</w:t>
      </w:r>
      <w:r w:rsidR="001F5D8D">
        <w:rPr>
          <w:rFonts w:ascii="微软雅黑" w:eastAsia="微软雅黑" w:hAnsi="微软雅黑" w:hint="eastAsia"/>
          <w:sz w:val="24"/>
          <w:szCs w:val="24"/>
        </w:rPr>
        <w:t>非法广播：</w:t>
      </w:r>
    </w:p>
    <w:tbl>
      <w:tblPr>
        <w:tblStyle w:val="4"/>
        <w:tblW w:w="8387" w:type="dxa"/>
        <w:jc w:val="center"/>
        <w:tblLook w:val="04A0" w:firstRow="1" w:lastRow="0" w:firstColumn="1" w:lastColumn="0" w:noHBand="0" w:noVBand="1"/>
      </w:tblPr>
      <w:tblGrid>
        <w:gridCol w:w="823"/>
        <w:gridCol w:w="1930"/>
        <w:gridCol w:w="1377"/>
        <w:gridCol w:w="1377"/>
        <w:gridCol w:w="1440"/>
        <w:gridCol w:w="1440"/>
      </w:tblGrid>
      <w:tr w:rsidR="00716CAF" w:rsidRPr="00915168" w14:paraId="3D65395C" w14:textId="77777777" w:rsidTr="00B85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dxa"/>
          </w:tcPr>
          <w:p w14:paraId="0C17C97A" w14:textId="77777777" w:rsidR="00716CAF" w:rsidRPr="005C06BC" w:rsidRDefault="00716CAF" w:rsidP="001311AA">
            <w:pPr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频率</w:t>
            </w:r>
          </w:p>
        </w:tc>
        <w:tc>
          <w:tcPr>
            <w:tcW w:w="1930" w:type="dxa"/>
          </w:tcPr>
          <w:p w14:paraId="0798F470" w14:textId="77777777" w:rsidR="00716CAF" w:rsidRPr="005C06BC" w:rsidRDefault="00716CAF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地址</w:t>
            </w:r>
          </w:p>
        </w:tc>
        <w:tc>
          <w:tcPr>
            <w:tcW w:w="1377" w:type="dxa"/>
          </w:tcPr>
          <w:p w14:paraId="11E61920" w14:textId="77777777" w:rsidR="00716CAF" w:rsidRPr="005C06BC" w:rsidRDefault="00716CAF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覆盖范围</w:t>
            </w:r>
          </w:p>
        </w:tc>
        <w:tc>
          <w:tcPr>
            <w:tcW w:w="1377" w:type="dxa"/>
          </w:tcPr>
          <w:p w14:paraId="435E8916" w14:textId="77777777" w:rsidR="00716CAF" w:rsidRPr="005C06BC" w:rsidRDefault="00716CAF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播出时间</w:t>
            </w:r>
          </w:p>
        </w:tc>
        <w:tc>
          <w:tcPr>
            <w:tcW w:w="1440" w:type="dxa"/>
          </w:tcPr>
          <w:p w14:paraId="252BB1B2" w14:textId="39F37629" w:rsidR="00716CAF" w:rsidRPr="005C06BC" w:rsidRDefault="00716CAF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是否新增</w:t>
            </w:r>
          </w:p>
        </w:tc>
        <w:tc>
          <w:tcPr>
            <w:tcW w:w="1440" w:type="dxa"/>
          </w:tcPr>
          <w:p w14:paraId="1CBDEE21" w14:textId="5D92840B" w:rsidR="00716CAF" w:rsidRPr="005C06BC" w:rsidRDefault="00716CAF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类型</w:t>
            </w:r>
          </w:p>
        </w:tc>
      </w:tr>
      <w:tr w:rsidR="00716CAF" w:rsidRPr="00915168" w14:paraId="3F2DE47F" w14:textId="77777777" w:rsidTr="00B8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dxa"/>
          </w:tcPr>
          <w:p w14:paraId="6F56624C" w14:textId="77777777" w:rsidR="00716CAF" w:rsidRPr="00A31E3C" w:rsidRDefault="00716CAF" w:rsidP="001311AA">
            <w:pPr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30" w:type="dxa"/>
          </w:tcPr>
          <w:p w14:paraId="600602AE" w14:textId="77777777" w:rsidR="00716CAF" w:rsidRPr="00A31E3C" w:rsidRDefault="00716CAF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77" w:type="dxa"/>
          </w:tcPr>
          <w:p w14:paraId="61A1BDD4" w14:textId="77777777" w:rsidR="00716CAF" w:rsidRPr="00A31E3C" w:rsidRDefault="00716CAF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77" w:type="dxa"/>
          </w:tcPr>
          <w:p w14:paraId="14FC4815" w14:textId="77777777" w:rsidR="00716CAF" w:rsidRPr="00A31E3C" w:rsidRDefault="00716CAF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0A96F1A" w14:textId="77777777" w:rsidR="00716CAF" w:rsidRPr="00A31E3C" w:rsidRDefault="00716CAF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D660DD8" w14:textId="184CAD84" w:rsidR="00716CAF" w:rsidRPr="00A31E3C" w:rsidRDefault="00716CAF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5EA3AB7C" w14:textId="6790130D" w:rsidR="001F5D8D" w:rsidRDefault="003C1C77" w:rsidP="001F5D8D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当日</w:t>
      </w:r>
      <w:r w:rsidR="001F5D8D">
        <w:rPr>
          <w:rFonts w:ascii="微软雅黑" w:eastAsia="微软雅黑" w:hAnsi="微软雅黑" w:hint="eastAsia"/>
          <w:sz w:val="24"/>
          <w:szCs w:val="24"/>
        </w:rPr>
        <w:t>监听到的</w:t>
      </w:r>
      <w:r w:rsidR="001F5D8D" w:rsidRPr="00915168">
        <w:rPr>
          <w:rFonts w:ascii="微软雅黑" w:eastAsia="微软雅黑" w:hAnsi="微软雅黑"/>
          <w:sz w:val="24"/>
          <w:szCs w:val="24"/>
        </w:rPr>
        <w:t>内容非法</w:t>
      </w:r>
      <w:r>
        <w:rPr>
          <w:rFonts w:ascii="微软雅黑" w:eastAsia="微软雅黑" w:hAnsi="微软雅黑" w:hint="eastAsia"/>
          <w:sz w:val="24"/>
          <w:szCs w:val="24"/>
        </w:rPr>
        <w:t>广播</w:t>
      </w:r>
      <w:r w:rsidR="001F5D8D" w:rsidRPr="00915168">
        <w:rPr>
          <w:rFonts w:ascii="微软雅黑" w:eastAsia="微软雅黑" w:hAnsi="微软雅黑"/>
          <w:sz w:val="24"/>
          <w:szCs w:val="24"/>
        </w:rPr>
        <w:t>清单</w:t>
      </w:r>
      <w:r w:rsidR="001F5D8D">
        <w:rPr>
          <w:rFonts w:ascii="微软雅黑" w:eastAsia="微软雅黑" w:hAnsi="微软雅黑" w:hint="eastAsia"/>
          <w:sz w:val="24"/>
          <w:szCs w:val="24"/>
        </w:rPr>
        <w:t>：</w:t>
      </w:r>
      <w:r w:rsidR="001F5D8D">
        <w:rPr>
          <w:rFonts w:ascii="微软雅黑" w:eastAsia="微软雅黑" w:hAnsi="微软雅黑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4"/>
        <w:tblW w:w="8393" w:type="dxa"/>
        <w:jc w:val="center"/>
        <w:tblLook w:val="04A0" w:firstRow="1" w:lastRow="0" w:firstColumn="1" w:lastColumn="0" w:noHBand="0" w:noVBand="1"/>
      </w:tblPr>
      <w:tblGrid>
        <w:gridCol w:w="1194"/>
        <w:gridCol w:w="2162"/>
        <w:gridCol w:w="1679"/>
        <w:gridCol w:w="1679"/>
        <w:gridCol w:w="1679"/>
      </w:tblGrid>
      <w:tr w:rsidR="002B6870" w:rsidRPr="005C06BC" w14:paraId="0B3A1993" w14:textId="77777777" w:rsidTr="002B68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47F69B99" w14:textId="77777777" w:rsidR="002B6870" w:rsidRPr="005C06BC" w:rsidRDefault="002B6870" w:rsidP="001311AA">
            <w:pPr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频率</w:t>
            </w:r>
          </w:p>
        </w:tc>
        <w:tc>
          <w:tcPr>
            <w:tcW w:w="2162" w:type="dxa"/>
          </w:tcPr>
          <w:p w14:paraId="5ABC1778" w14:textId="77777777" w:rsidR="002B6870" w:rsidRPr="005C06BC" w:rsidRDefault="002B6870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地址</w:t>
            </w:r>
          </w:p>
        </w:tc>
        <w:tc>
          <w:tcPr>
            <w:tcW w:w="1679" w:type="dxa"/>
          </w:tcPr>
          <w:p w14:paraId="7CDD3D18" w14:textId="77777777" w:rsidR="002B6870" w:rsidRPr="005C06BC" w:rsidRDefault="002B6870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覆盖范围</w:t>
            </w:r>
          </w:p>
        </w:tc>
        <w:tc>
          <w:tcPr>
            <w:tcW w:w="1679" w:type="dxa"/>
          </w:tcPr>
          <w:p w14:paraId="4E7DAE24" w14:textId="77777777" w:rsidR="002B6870" w:rsidRPr="005C06BC" w:rsidRDefault="002B6870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播出时间</w:t>
            </w:r>
          </w:p>
        </w:tc>
        <w:tc>
          <w:tcPr>
            <w:tcW w:w="1679" w:type="dxa"/>
          </w:tcPr>
          <w:p w14:paraId="468E6EA0" w14:textId="77777777" w:rsidR="002B6870" w:rsidRPr="005C06BC" w:rsidRDefault="002B6870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是否新增</w:t>
            </w:r>
          </w:p>
        </w:tc>
      </w:tr>
      <w:tr w:rsidR="002B6870" w14:paraId="02F13BA3" w14:textId="77777777" w:rsidTr="002B6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4EF3CB28" w14:textId="77777777" w:rsidR="002B6870" w:rsidRPr="00A31E3C" w:rsidRDefault="002B6870" w:rsidP="001311AA">
            <w:pPr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79C5A48E" w14:textId="77777777" w:rsidR="002B6870" w:rsidRPr="00A31E3C" w:rsidRDefault="002B6870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9" w:type="dxa"/>
          </w:tcPr>
          <w:p w14:paraId="2E46D26C" w14:textId="77777777" w:rsidR="002B6870" w:rsidRPr="00A31E3C" w:rsidRDefault="002B6870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9" w:type="dxa"/>
          </w:tcPr>
          <w:p w14:paraId="6E03565E" w14:textId="77777777" w:rsidR="002B6870" w:rsidRPr="00A31E3C" w:rsidRDefault="002B6870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9" w:type="dxa"/>
          </w:tcPr>
          <w:p w14:paraId="11154BE3" w14:textId="77777777" w:rsidR="002B6870" w:rsidRPr="00A31E3C" w:rsidRDefault="002B6870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7B899E60" w14:textId="2178A587" w:rsidR="001F5D8D" w:rsidRDefault="003C1C77" w:rsidP="001F5D8D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当日</w:t>
      </w:r>
      <w:r w:rsidR="001F5D8D">
        <w:rPr>
          <w:rFonts w:ascii="微软雅黑" w:eastAsia="微软雅黑" w:hAnsi="微软雅黑" w:hint="eastAsia"/>
          <w:sz w:val="24"/>
          <w:szCs w:val="24"/>
        </w:rPr>
        <w:t>监听到的频率非法</w:t>
      </w:r>
      <w:r>
        <w:rPr>
          <w:rFonts w:ascii="微软雅黑" w:eastAsia="微软雅黑" w:hAnsi="微软雅黑" w:hint="eastAsia"/>
          <w:sz w:val="24"/>
          <w:szCs w:val="24"/>
        </w:rPr>
        <w:t>广播</w:t>
      </w:r>
      <w:r w:rsidR="001F5D8D">
        <w:rPr>
          <w:rFonts w:ascii="微软雅黑" w:eastAsia="微软雅黑" w:hAnsi="微软雅黑" w:hint="eastAsia"/>
          <w:sz w:val="24"/>
          <w:szCs w:val="24"/>
        </w:rPr>
        <w:t>清单：</w:t>
      </w:r>
    </w:p>
    <w:tbl>
      <w:tblPr>
        <w:tblStyle w:val="4"/>
        <w:tblW w:w="8463" w:type="dxa"/>
        <w:jc w:val="center"/>
        <w:tblLook w:val="04A0" w:firstRow="1" w:lastRow="0" w:firstColumn="1" w:lastColumn="0" w:noHBand="0" w:noVBand="1"/>
      </w:tblPr>
      <w:tblGrid>
        <w:gridCol w:w="1204"/>
        <w:gridCol w:w="2180"/>
        <w:gridCol w:w="1693"/>
        <w:gridCol w:w="1693"/>
        <w:gridCol w:w="1693"/>
      </w:tblGrid>
      <w:tr w:rsidR="00194E5C" w:rsidRPr="00915168" w14:paraId="2262C3CD" w14:textId="77777777" w:rsidTr="00B85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4" w:type="dxa"/>
          </w:tcPr>
          <w:p w14:paraId="698DB1A0" w14:textId="77777777" w:rsidR="00194E5C" w:rsidRPr="005C06BC" w:rsidRDefault="00194E5C" w:rsidP="001311AA">
            <w:pPr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频率</w:t>
            </w:r>
          </w:p>
        </w:tc>
        <w:tc>
          <w:tcPr>
            <w:tcW w:w="2180" w:type="dxa"/>
          </w:tcPr>
          <w:p w14:paraId="7BE4357E" w14:textId="77777777" w:rsidR="00194E5C" w:rsidRPr="005C06BC" w:rsidRDefault="00194E5C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地址</w:t>
            </w:r>
          </w:p>
        </w:tc>
        <w:tc>
          <w:tcPr>
            <w:tcW w:w="1693" w:type="dxa"/>
          </w:tcPr>
          <w:p w14:paraId="7CE511F7" w14:textId="77777777" w:rsidR="00194E5C" w:rsidRPr="005C06BC" w:rsidRDefault="00194E5C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覆盖范围</w:t>
            </w:r>
          </w:p>
        </w:tc>
        <w:tc>
          <w:tcPr>
            <w:tcW w:w="1693" w:type="dxa"/>
          </w:tcPr>
          <w:p w14:paraId="7AEF1FD9" w14:textId="77777777" w:rsidR="00194E5C" w:rsidRPr="005C06BC" w:rsidRDefault="00194E5C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播出时间</w:t>
            </w:r>
          </w:p>
        </w:tc>
        <w:tc>
          <w:tcPr>
            <w:tcW w:w="1693" w:type="dxa"/>
          </w:tcPr>
          <w:p w14:paraId="42A5B00F" w14:textId="77777777" w:rsidR="00194E5C" w:rsidRPr="005C06BC" w:rsidRDefault="00194E5C" w:rsidP="001311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  <w:r w:rsidRPr="005C06BC">
              <w:rPr>
                <w:rFonts w:ascii="宋体" w:eastAsia="宋体" w:hAnsi="宋体" w:hint="eastAsia"/>
                <w:b w:val="0"/>
                <w:bCs w:val="0"/>
                <w:sz w:val="24"/>
                <w:szCs w:val="24"/>
              </w:rPr>
              <w:t>是否新增</w:t>
            </w:r>
          </w:p>
        </w:tc>
      </w:tr>
      <w:tr w:rsidR="00194E5C" w:rsidRPr="00915168" w14:paraId="0D96A6BD" w14:textId="77777777" w:rsidTr="00B85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4" w:type="dxa"/>
          </w:tcPr>
          <w:p w14:paraId="41FE54C8" w14:textId="77777777" w:rsidR="00194E5C" w:rsidRPr="00A31E3C" w:rsidRDefault="00194E5C" w:rsidP="001311AA">
            <w:pPr>
              <w:rPr>
                <w:rFonts w:ascii="宋体" w:eastAsia="宋体" w:hAns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0" w:type="dxa"/>
          </w:tcPr>
          <w:p w14:paraId="5507572B" w14:textId="77777777" w:rsidR="00194E5C" w:rsidRPr="00A31E3C" w:rsidRDefault="00194E5C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93" w:type="dxa"/>
          </w:tcPr>
          <w:p w14:paraId="15A7F6A6" w14:textId="77777777" w:rsidR="00194E5C" w:rsidRPr="00A31E3C" w:rsidRDefault="00194E5C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93" w:type="dxa"/>
          </w:tcPr>
          <w:p w14:paraId="67ADF29A" w14:textId="77777777" w:rsidR="00194E5C" w:rsidRPr="00A31E3C" w:rsidRDefault="00194E5C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93" w:type="dxa"/>
          </w:tcPr>
          <w:p w14:paraId="1740F5E9" w14:textId="77777777" w:rsidR="00194E5C" w:rsidRPr="00A31E3C" w:rsidRDefault="00194E5C" w:rsidP="00131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68943277" w14:textId="77777777" w:rsidR="006A2EF3" w:rsidRPr="001F5D8D" w:rsidRDefault="006A2EF3" w:rsidP="001F5D8D"/>
    <w:sectPr w:rsidR="006A2EF3" w:rsidRPr="001F5D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9E"/>
    <w:rsid w:val="001272F2"/>
    <w:rsid w:val="00194E5C"/>
    <w:rsid w:val="001F5D8D"/>
    <w:rsid w:val="0021149E"/>
    <w:rsid w:val="002B6870"/>
    <w:rsid w:val="003C1C77"/>
    <w:rsid w:val="0055112B"/>
    <w:rsid w:val="005C06BC"/>
    <w:rsid w:val="0060599E"/>
    <w:rsid w:val="006A2EF3"/>
    <w:rsid w:val="00716CAF"/>
    <w:rsid w:val="00772BE8"/>
    <w:rsid w:val="00896A1F"/>
    <w:rsid w:val="00A31E3C"/>
    <w:rsid w:val="00B8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88B22"/>
  <w15:chartTrackingRefBased/>
  <w15:docId w15:val="{FD5FF495-7282-4DD9-9EB5-D2C6CE81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D8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112B"/>
    <w:pPr>
      <w:keepNext/>
      <w:keepLines/>
      <w:adjustRightInd w:val="0"/>
      <w:snapToGrid w:val="0"/>
      <w:spacing w:before="340" w:after="330" w:line="360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55112B"/>
    <w:pPr>
      <w:keepNext/>
      <w:keepLines/>
      <w:adjustRightInd w:val="0"/>
      <w:snapToGrid w:val="0"/>
      <w:spacing w:before="260" w:after="260" w:line="288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112B"/>
    <w:rPr>
      <w:rFonts w:ascii="Calibri" w:eastAsia="宋体" w:hAnsi="Calibri" w:cs="Times New Roman"/>
      <w:b/>
      <w:bCs/>
      <w:kern w:val="44"/>
      <w:sz w:val="44"/>
      <w:szCs w:val="44"/>
      <w:lang w:val="zh-CN"/>
    </w:rPr>
  </w:style>
  <w:style w:type="character" w:customStyle="1" w:styleId="20">
    <w:name w:val="标题 2 字符"/>
    <w:basedOn w:val="a0"/>
    <w:link w:val="2"/>
    <w:uiPriority w:val="9"/>
    <w:rsid w:val="0055112B"/>
    <w:rPr>
      <w:rFonts w:asciiTheme="majorHAnsi" w:eastAsiaTheme="majorEastAsia" w:hAnsiTheme="majorHAnsi" w:cstheme="majorBidi"/>
      <w:b/>
      <w:bCs/>
      <w:sz w:val="32"/>
      <w:szCs w:val="32"/>
      <w:lang w:val="zh-CN"/>
    </w:rPr>
  </w:style>
  <w:style w:type="table" w:styleId="4">
    <w:name w:val="Grid Table 4"/>
    <w:basedOn w:val="a1"/>
    <w:uiPriority w:val="49"/>
    <w:rsid w:val="001F5D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 剌</dc:creator>
  <cp:keywords/>
  <dc:description/>
  <cp:lastModifiedBy>俊 剌</cp:lastModifiedBy>
  <cp:revision>15</cp:revision>
  <dcterms:created xsi:type="dcterms:W3CDTF">2019-11-12T10:29:00Z</dcterms:created>
  <dcterms:modified xsi:type="dcterms:W3CDTF">2019-11-14T06:31:00Z</dcterms:modified>
</cp:coreProperties>
</file>